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A6" w:rsidRPr="00386573" w:rsidRDefault="00A438A6" w:rsidP="00A438A6">
      <w:pPr>
        <w:spacing w:after="0" w:line="240" w:lineRule="auto"/>
        <w:rPr>
          <w:rFonts w:ascii="Times New Roman" w:eastAsia="Times New Roman" w:hAnsi="Times New Roman" w:cs="Times New Roman"/>
          <w:b/>
          <w:sz w:val="28"/>
          <w:szCs w:val="28"/>
          <w:lang w:eastAsia="ru-RU"/>
        </w:rPr>
      </w:pPr>
      <w:r w:rsidRPr="00386573">
        <w:rPr>
          <w:rFonts w:ascii="Times New Roman" w:eastAsia="Times New Roman" w:hAnsi="Times New Roman" w:cs="Times New Roman"/>
          <w:b/>
          <w:sz w:val="28"/>
          <w:szCs w:val="28"/>
          <w:lang w:eastAsia="ru-RU"/>
        </w:rPr>
        <w:t>Пожарная безопасность в быту: правила.</w:t>
      </w:r>
    </w:p>
    <w:p w:rsidR="00A438A6" w:rsidRPr="00A438A6" w:rsidRDefault="00A438A6" w:rsidP="00A438A6">
      <w:pPr>
        <w:spacing w:after="0" w:line="240" w:lineRule="auto"/>
        <w:rPr>
          <w:rFonts w:ascii="Times New Roman" w:eastAsia="Times New Roman" w:hAnsi="Times New Roman" w:cs="Times New Roman"/>
          <w:sz w:val="24"/>
          <w:szCs w:val="24"/>
          <w:lang w:eastAsia="ru-RU"/>
        </w:rPr>
      </w:pPr>
      <w:r w:rsidRPr="00A438A6">
        <w:rPr>
          <w:rFonts w:ascii="Times New Roman" w:eastAsia="Times New Roman" w:hAnsi="Times New Roman" w:cs="Times New Roman"/>
          <w:sz w:val="24"/>
          <w:szCs w:val="24"/>
          <w:lang w:eastAsia="ru-RU"/>
        </w:rPr>
        <w:t>Жизнь современного человека проходит в домах и квартирах. В каждых условиях есть множество опасностей, из-за которых можно причинить вред себе и помещению. Именно поэтому важна безопасность в быту, которую долж</w:t>
      </w:r>
      <w:r>
        <w:rPr>
          <w:rFonts w:ascii="Times New Roman" w:eastAsia="Times New Roman" w:hAnsi="Times New Roman" w:cs="Times New Roman"/>
          <w:sz w:val="24"/>
          <w:szCs w:val="24"/>
          <w:lang w:eastAsia="ru-RU"/>
        </w:rPr>
        <w:t xml:space="preserve">ны соблюдать взрослые и дети. </w:t>
      </w:r>
    </w:p>
    <w:p w:rsidR="00416685" w:rsidRDefault="00A438A6">
      <w:r>
        <w:rPr>
          <w:noProof/>
          <w:lang w:eastAsia="ru-RU"/>
        </w:rPr>
        <w:drawing>
          <wp:inline distT="0" distB="0" distL="0" distR="0">
            <wp:extent cx="4270375" cy="2855595"/>
            <wp:effectExtent l="0" t="0" r="0" b="1905"/>
            <wp:docPr id="1" name="Рисунок 1" descr="C:\Users\User\Desktop\1548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5489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0375" cy="2855595"/>
                    </a:xfrm>
                    <a:prstGeom prst="rect">
                      <a:avLst/>
                    </a:prstGeom>
                    <a:noFill/>
                    <a:ln>
                      <a:noFill/>
                    </a:ln>
                  </pic:spPr>
                </pic:pic>
              </a:graphicData>
            </a:graphic>
          </wp:inline>
        </w:drawing>
      </w:r>
    </w:p>
    <w:p w:rsidR="00A438A6" w:rsidRPr="00386573" w:rsidRDefault="00A438A6" w:rsidP="00A438A6">
      <w:pPr>
        <w:spacing w:after="0" w:line="240" w:lineRule="auto"/>
        <w:rPr>
          <w:rFonts w:ascii="Times New Roman" w:eastAsia="Times New Roman" w:hAnsi="Times New Roman" w:cs="Times New Roman"/>
          <w:sz w:val="28"/>
          <w:szCs w:val="28"/>
          <w:lang w:eastAsia="ru-RU"/>
        </w:rPr>
      </w:pPr>
      <w:r w:rsidRPr="00A438A6">
        <w:rPr>
          <w:rFonts w:ascii="Times New Roman" w:eastAsia="Times New Roman" w:hAnsi="Times New Roman" w:cs="Times New Roman"/>
          <w:b/>
          <w:sz w:val="28"/>
          <w:szCs w:val="28"/>
          <w:lang w:eastAsia="ru-RU"/>
        </w:rPr>
        <w:t>Виды опасностей</w:t>
      </w:r>
      <w:r w:rsidRPr="00A438A6">
        <w:rPr>
          <w:rFonts w:ascii="Times New Roman" w:eastAsia="Times New Roman" w:hAnsi="Times New Roman" w:cs="Times New Roman"/>
          <w:sz w:val="28"/>
          <w:szCs w:val="28"/>
          <w:lang w:eastAsia="ru-RU"/>
        </w:rPr>
        <w:t xml:space="preserve"> </w:t>
      </w:r>
    </w:p>
    <w:p w:rsidR="00A438A6" w:rsidRDefault="00A438A6" w:rsidP="00A438A6">
      <w:pPr>
        <w:spacing w:after="0" w:line="240" w:lineRule="auto"/>
        <w:rPr>
          <w:rFonts w:ascii="Times New Roman" w:eastAsia="Times New Roman" w:hAnsi="Times New Roman" w:cs="Times New Roman"/>
          <w:sz w:val="24"/>
          <w:szCs w:val="24"/>
          <w:lang w:eastAsia="ru-RU"/>
        </w:rPr>
      </w:pPr>
      <w:r w:rsidRPr="00A438A6">
        <w:rPr>
          <w:rFonts w:ascii="Times New Roman" w:eastAsia="Times New Roman" w:hAnsi="Times New Roman" w:cs="Times New Roman"/>
          <w:sz w:val="24"/>
          <w:szCs w:val="24"/>
          <w:lang w:eastAsia="ru-RU"/>
        </w:rPr>
        <w:t xml:space="preserve">К опасным ситуациям, которые могут произойти в помещении, относят: пожар: возникает по причине неосторожности или дефектов электропроводки, приборов; взрыв газа, если произошла утечка; отправления газом или химическими компонентами; воздействие электрического тока. Помимо этих факторов, может быть затопление по причине неисправности водопровода. В селах нередко происходит отравление угарным газом, что связано с топлением печи. При нарушении правил безопасности может произойти взрыв баллонов со сжиженным газом. </w:t>
      </w:r>
    </w:p>
    <w:p w:rsidR="00386573" w:rsidRDefault="00386573" w:rsidP="00A438A6">
      <w:pPr>
        <w:spacing w:after="0" w:line="240" w:lineRule="auto"/>
        <w:rPr>
          <w:rFonts w:ascii="Times New Roman" w:eastAsia="Times New Roman" w:hAnsi="Times New Roman" w:cs="Times New Roman"/>
          <w:sz w:val="24"/>
          <w:szCs w:val="24"/>
          <w:lang w:eastAsia="ru-RU"/>
        </w:rPr>
      </w:pPr>
    </w:p>
    <w:p w:rsidR="00A438A6" w:rsidRPr="00386573" w:rsidRDefault="00A438A6" w:rsidP="00A438A6">
      <w:pPr>
        <w:spacing w:after="0" w:line="240" w:lineRule="auto"/>
        <w:rPr>
          <w:rFonts w:ascii="Times New Roman" w:eastAsia="Times New Roman" w:hAnsi="Times New Roman" w:cs="Times New Roman"/>
          <w:sz w:val="28"/>
          <w:szCs w:val="28"/>
          <w:lang w:eastAsia="ru-RU"/>
        </w:rPr>
      </w:pPr>
      <w:r w:rsidRPr="00A438A6">
        <w:rPr>
          <w:rFonts w:ascii="Times New Roman" w:eastAsia="Times New Roman" w:hAnsi="Times New Roman" w:cs="Times New Roman"/>
          <w:b/>
          <w:sz w:val="28"/>
          <w:szCs w:val="28"/>
          <w:lang w:eastAsia="ru-RU"/>
        </w:rPr>
        <w:t>Причины опасностей</w:t>
      </w:r>
      <w:r w:rsidRPr="00A438A6">
        <w:rPr>
          <w:rFonts w:ascii="Times New Roman" w:eastAsia="Times New Roman" w:hAnsi="Times New Roman" w:cs="Times New Roman"/>
          <w:sz w:val="28"/>
          <w:szCs w:val="28"/>
          <w:lang w:eastAsia="ru-RU"/>
        </w:rPr>
        <w:t xml:space="preserve"> </w:t>
      </w:r>
    </w:p>
    <w:p w:rsidR="00A438A6" w:rsidRDefault="00A438A6" w:rsidP="00A438A6">
      <w:pPr>
        <w:spacing w:after="0" w:line="240" w:lineRule="auto"/>
        <w:rPr>
          <w:rFonts w:ascii="Times New Roman" w:eastAsia="Times New Roman" w:hAnsi="Times New Roman" w:cs="Times New Roman"/>
          <w:sz w:val="24"/>
          <w:szCs w:val="24"/>
          <w:lang w:eastAsia="ru-RU"/>
        </w:rPr>
      </w:pPr>
      <w:r w:rsidRPr="00A438A6">
        <w:rPr>
          <w:rFonts w:ascii="Times New Roman" w:eastAsia="Times New Roman" w:hAnsi="Times New Roman" w:cs="Times New Roman"/>
          <w:sz w:val="24"/>
          <w:szCs w:val="24"/>
          <w:lang w:eastAsia="ru-RU"/>
        </w:rPr>
        <w:t>Неблагоприятные ситуации часто связаны с несоблюдением правил безопасности человеком. К распространенным причинам относят: небрежность; нарушение инструкций пользования приборами; не</w:t>
      </w:r>
      <w:r>
        <w:rPr>
          <w:rFonts w:ascii="Times New Roman" w:eastAsia="Times New Roman" w:hAnsi="Times New Roman" w:cs="Times New Roman"/>
          <w:sz w:val="24"/>
          <w:szCs w:val="24"/>
          <w:lang w:eastAsia="ru-RU"/>
        </w:rPr>
        <w:t xml:space="preserve">осторожное обращение с огнем. </w:t>
      </w:r>
    </w:p>
    <w:p w:rsidR="00A438A6" w:rsidRDefault="00A438A6" w:rsidP="00A438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62730" cy="3010535"/>
            <wp:effectExtent l="0" t="0" r="0" b="0"/>
            <wp:docPr id="2" name="Рисунок 2" descr="C:\Users\User\Desktop\1548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54896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2730" cy="3010535"/>
                    </a:xfrm>
                    <a:prstGeom prst="rect">
                      <a:avLst/>
                    </a:prstGeom>
                    <a:noFill/>
                    <a:ln>
                      <a:noFill/>
                    </a:ln>
                  </pic:spPr>
                </pic:pic>
              </a:graphicData>
            </a:graphic>
          </wp:inline>
        </w:drawing>
      </w:r>
    </w:p>
    <w:p w:rsidR="00A438A6" w:rsidRDefault="00A438A6" w:rsidP="00A438A6">
      <w:pPr>
        <w:spacing w:after="0" w:line="240" w:lineRule="auto"/>
        <w:rPr>
          <w:rFonts w:ascii="Times New Roman" w:eastAsia="Times New Roman" w:hAnsi="Times New Roman" w:cs="Times New Roman"/>
          <w:sz w:val="24"/>
          <w:szCs w:val="24"/>
          <w:lang w:eastAsia="ru-RU"/>
        </w:rPr>
      </w:pPr>
      <w:proofErr w:type="spellStart"/>
      <w:r w:rsidRPr="00A438A6">
        <w:rPr>
          <w:rFonts w:ascii="Times New Roman" w:eastAsia="Times New Roman" w:hAnsi="Times New Roman" w:cs="Times New Roman"/>
          <w:sz w:val="24"/>
          <w:szCs w:val="24"/>
          <w:lang w:eastAsia="ru-RU"/>
        </w:rPr>
        <w:lastRenderedPageBreak/>
        <w:t>тобы</w:t>
      </w:r>
      <w:proofErr w:type="spellEnd"/>
      <w:r w:rsidRPr="00A438A6">
        <w:rPr>
          <w:rFonts w:ascii="Times New Roman" w:eastAsia="Times New Roman" w:hAnsi="Times New Roman" w:cs="Times New Roman"/>
          <w:sz w:val="24"/>
          <w:szCs w:val="24"/>
          <w:lang w:eastAsia="ru-RU"/>
        </w:rPr>
        <w:t xml:space="preserve"> избежать опасностей, важно соблюдать меры безопасности в быту. Причем к ним детей надо приучать с детства. </w:t>
      </w:r>
    </w:p>
    <w:p w:rsidR="00386573" w:rsidRDefault="00386573" w:rsidP="00A438A6">
      <w:pPr>
        <w:spacing w:after="0" w:line="240" w:lineRule="auto"/>
        <w:rPr>
          <w:rFonts w:ascii="Times New Roman" w:eastAsia="Times New Roman" w:hAnsi="Times New Roman" w:cs="Times New Roman"/>
          <w:sz w:val="24"/>
          <w:szCs w:val="24"/>
          <w:lang w:eastAsia="ru-RU"/>
        </w:rPr>
      </w:pPr>
    </w:p>
    <w:p w:rsidR="00A438A6" w:rsidRPr="00386573" w:rsidRDefault="00A438A6" w:rsidP="00A438A6">
      <w:pPr>
        <w:spacing w:after="0" w:line="240" w:lineRule="auto"/>
        <w:rPr>
          <w:rFonts w:ascii="Times New Roman" w:eastAsia="Times New Roman" w:hAnsi="Times New Roman" w:cs="Times New Roman"/>
          <w:b/>
          <w:sz w:val="28"/>
          <w:szCs w:val="28"/>
          <w:lang w:eastAsia="ru-RU"/>
        </w:rPr>
      </w:pPr>
      <w:r w:rsidRPr="00A438A6">
        <w:rPr>
          <w:rFonts w:ascii="Times New Roman" w:eastAsia="Times New Roman" w:hAnsi="Times New Roman" w:cs="Times New Roman"/>
          <w:b/>
          <w:sz w:val="28"/>
          <w:szCs w:val="28"/>
          <w:lang w:eastAsia="ru-RU"/>
        </w:rPr>
        <w:t xml:space="preserve">Электроприборы </w:t>
      </w:r>
    </w:p>
    <w:p w:rsidR="00A438A6" w:rsidRDefault="00A438A6" w:rsidP="00A438A6">
      <w:pPr>
        <w:spacing w:after="0" w:line="240" w:lineRule="auto"/>
        <w:rPr>
          <w:rFonts w:ascii="Times New Roman" w:eastAsia="Times New Roman" w:hAnsi="Times New Roman" w:cs="Times New Roman"/>
          <w:sz w:val="24"/>
          <w:szCs w:val="24"/>
          <w:lang w:eastAsia="ru-RU"/>
        </w:rPr>
      </w:pPr>
      <w:r w:rsidRPr="00A438A6">
        <w:rPr>
          <w:rFonts w:ascii="Times New Roman" w:eastAsia="Times New Roman" w:hAnsi="Times New Roman" w:cs="Times New Roman"/>
          <w:sz w:val="24"/>
          <w:szCs w:val="24"/>
          <w:lang w:eastAsia="ru-RU"/>
        </w:rPr>
        <w:t xml:space="preserve">Нередко даже с использованием привычного прибора появляется опасность для жизни и здоровья. Это может наблюдаться из-за нарушения правил, а также других факторов, например, возрастание </w:t>
      </w:r>
      <w:proofErr w:type="spellStart"/>
      <w:r w:rsidRPr="00A438A6">
        <w:rPr>
          <w:rFonts w:ascii="Times New Roman" w:eastAsia="Times New Roman" w:hAnsi="Times New Roman" w:cs="Times New Roman"/>
          <w:sz w:val="24"/>
          <w:szCs w:val="24"/>
          <w:lang w:eastAsia="ru-RU"/>
        </w:rPr>
        <w:t>электронапряжения</w:t>
      </w:r>
      <w:proofErr w:type="spellEnd"/>
      <w:r w:rsidRPr="00A438A6">
        <w:rPr>
          <w:rFonts w:ascii="Times New Roman" w:eastAsia="Times New Roman" w:hAnsi="Times New Roman" w:cs="Times New Roman"/>
          <w:sz w:val="24"/>
          <w:szCs w:val="24"/>
          <w:lang w:eastAsia="ru-RU"/>
        </w:rPr>
        <w:t xml:space="preserve"> в сети, протечка крана. Чтобы знать, как не допускать опасные ситуации, необходимо соблюдать несложные правила безопасности. Это касается всего окружающего дома. Также есть рекомендации для тех случаев, если необходимо снизить негативные последствия при появлении опасностей. </w:t>
      </w:r>
    </w:p>
    <w:p w:rsidR="00A438A6" w:rsidRDefault="00A438A6" w:rsidP="00A438A6">
      <w:pPr>
        <w:spacing w:after="0" w:line="240" w:lineRule="auto"/>
        <w:rPr>
          <w:rFonts w:ascii="Times New Roman" w:eastAsia="Times New Roman" w:hAnsi="Times New Roman" w:cs="Times New Roman"/>
          <w:sz w:val="24"/>
          <w:szCs w:val="24"/>
          <w:lang w:eastAsia="ru-RU"/>
        </w:rPr>
      </w:pPr>
    </w:p>
    <w:p w:rsidR="00386573" w:rsidRPr="00386573" w:rsidRDefault="00A438A6" w:rsidP="00A438A6">
      <w:pPr>
        <w:spacing w:after="0" w:line="240" w:lineRule="auto"/>
        <w:rPr>
          <w:rFonts w:ascii="Times New Roman" w:eastAsia="Times New Roman" w:hAnsi="Times New Roman" w:cs="Times New Roman"/>
          <w:sz w:val="28"/>
          <w:szCs w:val="28"/>
          <w:lang w:eastAsia="ru-RU"/>
        </w:rPr>
      </w:pPr>
      <w:r w:rsidRPr="00A438A6">
        <w:rPr>
          <w:rFonts w:ascii="Times New Roman" w:eastAsia="Times New Roman" w:hAnsi="Times New Roman" w:cs="Times New Roman"/>
          <w:b/>
          <w:sz w:val="28"/>
          <w:szCs w:val="28"/>
          <w:lang w:eastAsia="ru-RU"/>
        </w:rPr>
        <w:t>Как пользоваться электроприборами?</w:t>
      </w:r>
      <w:r w:rsidRPr="00A438A6">
        <w:rPr>
          <w:rFonts w:ascii="Times New Roman" w:eastAsia="Times New Roman" w:hAnsi="Times New Roman" w:cs="Times New Roman"/>
          <w:sz w:val="28"/>
          <w:szCs w:val="28"/>
          <w:lang w:eastAsia="ru-RU"/>
        </w:rPr>
        <w:t xml:space="preserve"> </w:t>
      </w:r>
    </w:p>
    <w:p w:rsidR="00A438A6" w:rsidRDefault="00A438A6" w:rsidP="00A438A6">
      <w:pPr>
        <w:spacing w:after="0" w:line="240" w:lineRule="auto"/>
        <w:rPr>
          <w:rFonts w:ascii="Times New Roman" w:eastAsia="Times New Roman" w:hAnsi="Times New Roman" w:cs="Times New Roman"/>
          <w:sz w:val="24"/>
          <w:szCs w:val="24"/>
          <w:lang w:eastAsia="ru-RU"/>
        </w:rPr>
      </w:pPr>
      <w:r w:rsidRPr="00A438A6">
        <w:rPr>
          <w:rFonts w:ascii="Times New Roman" w:eastAsia="Times New Roman" w:hAnsi="Times New Roman" w:cs="Times New Roman"/>
          <w:sz w:val="24"/>
          <w:szCs w:val="24"/>
          <w:lang w:eastAsia="ru-RU"/>
        </w:rPr>
        <w:t xml:space="preserve">Пожарная безопасность в быту предполагает выполнение правил по использованию электроприборов. Электрический ток, проходя в тело человека, нагревает его и образует ожог. Последствием может быть повреждение внутренних тканей. Также это становится причиной остановки сердца или дыхания. </w:t>
      </w:r>
    </w:p>
    <w:p w:rsidR="00A438A6" w:rsidRDefault="00A438A6" w:rsidP="00A438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86068" cy="2924355"/>
            <wp:effectExtent l="0" t="0" r="5080" b="9525"/>
            <wp:docPr id="3" name="Рисунок 3" descr="C:\Users\User\Desktop\1548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5489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7089" cy="2924954"/>
                    </a:xfrm>
                    <a:prstGeom prst="rect">
                      <a:avLst/>
                    </a:prstGeom>
                    <a:noFill/>
                    <a:ln>
                      <a:noFill/>
                    </a:ln>
                  </pic:spPr>
                </pic:pic>
              </a:graphicData>
            </a:graphic>
          </wp:inline>
        </w:drawing>
      </w:r>
    </w:p>
    <w:p w:rsidR="00A438A6" w:rsidRDefault="00A438A6" w:rsidP="00A438A6">
      <w:pPr>
        <w:spacing w:after="0" w:line="240" w:lineRule="auto"/>
        <w:rPr>
          <w:rFonts w:ascii="Times New Roman" w:eastAsia="Times New Roman" w:hAnsi="Times New Roman" w:cs="Times New Roman"/>
          <w:sz w:val="24"/>
          <w:szCs w:val="24"/>
          <w:lang w:eastAsia="ru-RU"/>
        </w:rPr>
      </w:pPr>
      <w:proofErr w:type="gramStart"/>
      <w:r w:rsidRPr="00A438A6">
        <w:rPr>
          <w:rFonts w:ascii="Times New Roman" w:eastAsia="Times New Roman" w:hAnsi="Times New Roman" w:cs="Times New Roman"/>
          <w:sz w:val="24"/>
          <w:szCs w:val="24"/>
          <w:lang w:eastAsia="ru-RU"/>
        </w:rPr>
        <w:t>Чтобы этого не случилось, необходимо соблюдать правила пожарной безопасности в быту по использованию электричества: не нужно пользоваться поломанными или неисправными приборами; запрещено оставлять технику включенной без присмотра; не следует включать в 1 розетку несколько устройств; важно соблюдать последовательность подключения техники к сети: сначала выполняется присоединение шнура к прибору, а потом – к сети;</w:t>
      </w:r>
      <w:proofErr w:type="gramEnd"/>
      <w:r w:rsidRPr="00A438A6">
        <w:rPr>
          <w:rFonts w:ascii="Times New Roman" w:eastAsia="Times New Roman" w:hAnsi="Times New Roman" w:cs="Times New Roman"/>
          <w:sz w:val="24"/>
          <w:szCs w:val="24"/>
          <w:lang w:eastAsia="ru-RU"/>
        </w:rPr>
        <w:t xml:space="preserve"> отключение техники происходит в обратном порядке; не следует трогать работающий прибор мокрыми или влажными руками; если возникли неисправности устройства, его надо выбросить или отдать мастеру для ремонта. Запрещено тушить водой электроприборы, работающие от сети. Эти несложные правила помогут избежать многих неприятных ситуаций.</w:t>
      </w:r>
    </w:p>
    <w:p w:rsidR="00A438A6" w:rsidRPr="00A438A6" w:rsidRDefault="00A438A6" w:rsidP="00A438A6">
      <w:pPr>
        <w:spacing w:after="0" w:line="240" w:lineRule="auto"/>
        <w:rPr>
          <w:rFonts w:ascii="Times New Roman" w:eastAsia="Times New Roman" w:hAnsi="Times New Roman" w:cs="Times New Roman"/>
          <w:sz w:val="24"/>
          <w:szCs w:val="24"/>
          <w:lang w:eastAsia="ru-RU"/>
        </w:rPr>
      </w:pPr>
      <w:r w:rsidRPr="00A438A6">
        <w:rPr>
          <w:rFonts w:ascii="Times New Roman" w:eastAsia="Times New Roman" w:hAnsi="Times New Roman" w:cs="Times New Roman"/>
          <w:sz w:val="24"/>
          <w:szCs w:val="24"/>
          <w:lang w:eastAsia="ru-RU"/>
        </w:rPr>
        <w:t xml:space="preserve"> </w:t>
      </w:r>
    </w:p>
    <w:p w:rsidR="00A438A6" w:rsidRDefault="00A438A6" w:rsidP="00A438A6">
      <w:pPr>
        <w:spacing w:after="0" w:line="240" w:lineRule="auto"/>
        <w:rPr>
          <w:rFonts w:ascii="Times New Roman" w:eastAsia="Times New Roman" w:hAnsi="Times New Roman" w:cs="Times New Roman"/>
          <w:b/>
          <w:sz w:val="24"/>
          <w:szCs w:val="24"/>
          <w:lang w:eastAsia="ru-RU"/>
        </w:rPr>
      </w:pPr>
    </w:p>
    <w:p w:rsidR="00A438A6" w:rsidRDefault="00A438A6" w:rsidP="00A438A6">
      <w:pPr>
        <w:spacing w:after="0" w:line="240" w:lineRule="auto"/>
        <w:rPr>
          <w:rFonts w:ascii="Times New Roman" w:eastAsia="Times New Roman" w:hAnsi="Times New Roman" w:cs="Times New Roman"/>
          <w:b/>
          <w:sz w:val="24"/>
          <w:szCs w:val="24"/>
          <w:lang w:eastAsia="ru-RU"/>
        </w:rPr>
      </w:pPr>
    </w:p>
    <w:p w:rsidR="00A438A6" w:rsidRDefault="00A438A6" w:rsidP="00A438A6">
      <w:pPr>
        <w:spacing w:after="0" w:line="240" w:lineRule="auto"/>
        <w:rPr>
          <w:rFonts w:ascii="Times New Roman" w:eastAsia="Times New Roman" w:hAnsi="Times New Roman" w:cs="Times New Roman"/>
          <w:b/>
          <w:sz w:val="24"/>
          <w:szCs w:val="24"/>
          <w:lang w:eastAsia="ru-RU"/>
        </w:rPr>
      </w:pPr>
    </w:p>
    <w:p w:rsidR="00A438A6" w:rsidRDefault="00A438A6" w:rsidP="00A438A6">
      <w:pPr>
        <w:spacing w:after="0" w:line="240" w:lineRule="auto"/>
        <w:rPr>
          <w:rFonts w:ascii="Times New Roman" w:eastAsia="Times New Roman" w:hAnsi="Times New Roman" w:cs="Times New Roman"/>
          <w:b/>
          <w:sz w:val="24"/>
          <w:szCs w:val="24"/>
          <w:lang w:eastAsia="ru-RU"/>
        </w:rPr>
      </w:pPr>
    </w:p>
    <w:p w:rsidR="00A438A6" w:rsidRDefault="00A438A6" w:rsidP="00A438A6">
      <w:pPr>
        <w:spacing w:after="0" w:line="240" w:lineRule="auto"/>
        <w:rPr>
          <w:rFonts w:ascii="Times New Roman" w:eastAsia="Times New Roman" w:hAnsi="Times New Roman" w:cs="Times New Roman"/>
          <w:b/>
          <w:sz w:val="24"/>
          <w:szCs w:val="24"/>
          <w:lang w:eastAsia="ru-RU"/>
        </w:rPr>
      </w:pPr>
    </w:p>
    <w:p w:rsidR="00386573" w:rsidRDefault="00386573" w:rsidP="00A438A6">
      <w:pPr>
        <w:spacing w:after="0" w:line="240" w:lineRule="auto"/>
        <w:rPr>
          <w:rFonts w:ascii="Times New Roman" w:eastAsia="Times New Roman" w:hAnsi="Times New Roman" w:cs="Times New Roman"/>
          <w:b/>
          <w:sz w:val="24"/>
          <w:szCs w:val="24"/>
          <w:lang w:eastAsia="ru-RU"/>
        </w:rPr>
      </w:pPr>
    </w:p>
    <w:p w:rsidR="00A438A6" w:rsidRDefault="00A438A6" w:rsidP="00A438A6">
      <w:pPr>
        <w:spacing w:after="0" w:line="240" w:lineRule="auto"/>
        <w:rPr>
          <w:rFonts w:ascii="Times New Roman" w:eastAsia="Times New Roman" w:hAnsi="Times New Roman" w:cs="Times New Roman"/>
          <w:b/>
          <w:sz w:val="24"/>
          <w:szCs w:val="24"/>
          <w:lang w:eastAsia="ru-RU"/>
        </w:rPr>
      </w:pPr>
    </w:p>
    <w:p w:rsidR="00A438A6" w:rsidRDefault="00A438A6" w:rsidP="00A438A6">
      <w:pPr>
        <w:spacing w:after="0" w:line="240" w:lineRule="auto"/>
        <w:rPr>
          <w:rFonts w:ascii="Times New Roman" w:eastAsia="Times New Roman" w:hAnsi="Times New Roman" w:cs="Times New Roman"/>
          <w:b/>
          <w:sz w:val="24"/>
          <w:szCs w:val="24"/>
          <w:lang w:eastAsia="ru-RU"/>
        </w:rPr>
      </w:pPr>
    </w:p>
    <w:p w:rsidR="00A438A6" w:rsidRPr="00A438A6" w:rsidRDefault="00A438A6" w:rsidP="00A438A6">
      <w:pPr>
        <w:spacing w:after="0" w:line="240" w:lineRule="auto"/>
        <w:rPr>
          <w:rFonts w:ascii="Times New Roman" w:eastAsia="Times New Roman" w:hAnsi="Times New Roman" w:cs="Times New Roman"/>
          <w:b/>
          <w:sz w:val="28"/>
          <w:szCs w:val="28"/>
          <w:lang w:eastAsia="ru-RU"/>
        </w:rPr>
      </w:pPr>
      <w:r w:rsidRPr="00A438A6">
        <w:rPr>
          <w:rFonts w:ascii="Times New Roman" w:eastAsia="Times New Roman" w:hAnsi="Times New Roman" w:cs="Times New Roman"/>
          <w:b/>
          <w:sz w:val="28"/>
          <w:szCs w:val="28"/>
          <w:lang w:eastAsia="ru-RU"/>
        </w:rPr>
        <w:lastRenderedPageBreak/>
        <w:t xml:space="preserve">Правила пользования компьютером </w:t>
      </w:r>
    </w:p>
    <w:p w:rsidR="00A438A6" w:rsidRPr="00A438A6" w:rsidRDefault="00A438A6" w:rsidP="00A438A6">
      <w:pPr>
        <w:spacing w:after="0" w:line="240" w:lineRule="auto"/>
        <w:rPr>
          <w:rFonts w:ascii="Times New Roman" w:eastAsia="Times New Roman" w:hAnsi="Times New Roman" w:cs="Times New Roman"/>
          <w:sz w:val="24"/>
          <w:szCs w:val="24"/>
          <w:lang w:eastAsia="ru-RU"/>
        </w:rPr>
      </w:pPr>
    </w:p>
    <w:p w:rsidR="00A438A6" w:rsidRPr="00A438A6" w:rsidRDefault="00A438A6" w:rsidP="00A438A6">
      <w:pPr>
        <w:spacing w:after="0" w:line="240" w:lineRule="auto"/>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4934309" cy="3476445"/>
            <wp:effectExtent l="0" t="0" r="0" b="0"/>
            <wp:docPr id="4" name="Рисунок 4" descr="C:\Users\User\Desktop\1548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5489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2733" cy="3482380"/>
                    </a:xfrm>
                    <a:prstGeom prst="rect">
                      <a:avLst/>
                    </a:prstGeom>
                    <a:noFill/>
                    <a:ln>
                      <a:noFill/>
                    </a:ln>
                  </pic:spPr>
                </pic:pic>
              </a:graphicData>
            </a:graphic>
          </wp:inline>
        </w:drawing>
      </w:r>
      <w:bookmarkEnd w:id="0"/>
    </w:p>
    <w:p w:rsidR="00A438A6" w:rsidRDefault="00A438A6"/>
    <w:p w:rsidR="00A438A6" w:rsidRDefault="00A438A6" w:rsidP="00A438A6">
      <w:pPr>
        <w:spacing w:after="0" w:line="240" w:lineRule="auto"/>
        <w:rPr>
          <w:rFonts w:ascii="Times New Roman" w:eastAsia="Times New Roman" w:hAnsi="Times New Roman" w:cs="Times New Roman"/>
          <w:sz w:val="24"/>
          <w:szCs w:val="24"/>
          <w:lang w:eastAsia="ru-RU"/>
        </w:rPr>
      </w:pPr>
      <w:r w:rsidRPr="00A438A6">
        <w:rPr>
          <w:rFonts w:ascii="Times New Roman" w:eastAsia="Times New Roman" w:hAnsi="Times New Roman" w:cs="Times New Roman"/>
          <w:sz w:val="24"/>
          <w:szCs w:val="24"/>
          <w:lang w:eastAsia="ru-RU"/>
        </w:rPr>
        <w:t xml:space="preserve">Безопасность в быту предполагает правильное использование компьютера. Эта техника является незаменимой вещью дома, но из-за неграмотного обращения с ней есть риск причинения вреда здоровью. К правилам использования компьютера относят следующее: </w:t>
      </w:r>
    </w:p>
    <w:p w:rsidR="00A438A6" w:rsidRDefault="00A438A6" w:rsidP="00A438A6">
      <w:pPr>
        <w:spacing w:after="0" w:line="240" w:lineRule="auto"/>
        <w:rPr>
          <w:rFonts w:ascii="Times New Roman" w:eastAsia="Times New Roman" w:hAnsi="Times New Roman" w:cs="Times New Roman"/>
          <w:sz w:val="24"/>
          <w:szCs w:val="24"/>
          <w:lang w:eastAsia="ru-RU"/>
        </w:rPr>
      </w:pPr>
    </w:p>
    <w:p w:rsidR="00A438A6" w:rsidRDefault="00A438A6" w:rsidP="00A438A6">
      <w:pPr>
        <w:pStyle w:val="a6"/>
        <w:numPr>
          <w:ilvl w:val="0"/>
          <w:numId w:val="1"/>
        </w:numPr>
        <w:spacing w:after="0" w:line="240" w:lineRule="auto"/>
        <w:rPr>
          <w:rFonts w:ascii="Times New Roman" w:eastAsia="Times New Roman" w:hAnsi="Times New Roman" w:cs="Times New Roman"/>
          <w:sz w:val="24"/>
          <w:szCs w:val="24"/>
          <w:lang w:eastAsia="ru-RU"/>
        </w:rPr>
      </w:pPr>
      <w:r w:rsidRPr="00A438A6">
        <w:rPr>
          <w:rFonts w:ascii="Times New Roman" w:eastAsia="Times New Roman" w:hAnsi="Times New Roman" w:cs="Times New Roman"/>
          <w:sz w:val="24"/>
          <w:szCs w:val="24"/>
          <w:lang w:eastAsia="ru-RU"/>
        </w:rPr>
        <w:t xml:space="preserve">монитор должен находиться на уровне взгляда; </w:t>
      </w:r>
    </w:p>
    <w:p w:rsidR="00A438A6" w:rsidRDefault="00A438A6" w:rsidP="00A438A6">
      <w:pPr>
        <w:pStyle w:val="a6"/>
        <w:numPr>
          <w:ilvl w:val="0"/>
          <w:numId w:val="1"/>
        </w:numPr>
        <w:spacing w:after="0" w:line="240" w:lineRule="auto"/>
        <w:rPr>
          <w:rFonts w:ascii="Times New Roman" w:eastAsia="Times New Roman" w:hAnsi="Times New Roman" w:cs="Times New Roman"/>
          <w:sz w:val="24"/>
          <w:szCs w:val="24"/>
          <w:lang w:eastAsia="ru-RU"/>
        </w:rPr>
      </w:pPr>
      <w:r w:rsidRPr="00A438A6">
        <w:rPr>
          <w:rFonts w:ascii="Times New Roman" w:eastAsia="Times New Roman" w:hAnsi="Times New Roman" w:cs="Times New Roman"/>
          <w:sz w:val="24"/>
          <w:szCs w:val="24"/>
          <w:lang w:eastAsia="ru-RU"/>
        </w:rPr>
        <w:t xml:space="preserve">не следует работать в затемненной комнате; </w:t>
      </w:r>
    </w:p>
    <w:p w:rsidR="00A438A6" w:rsidRDefault="00A438A6" w:rsidP="00A438A6">
      <w:pPr>
        <w:pStyle w:val="a6"/>
        <w:numPr>
          <w:ilvl w:val="0"/>
          <w:numId w:val="1"/>
        </w:numPr>
        <w:spacing w:after="0" w:line="240" w:lineRule="auto"/>
        <w:rPr>
          <w:rFonts w:ascii="Times New Roman" w:eastAsia="Times New Roman" w:hAnsi="Times New Roman" w:cs="Times New Roman"/>
          <w:sz w:val="24"/>
          <w:szCs w:val="24"/>
          <w:lang w:eastAsia="ru-RU"/>
        </w:rPr>
      </w:pPr>
      <w:r w:rsidRPr="00A438A6">
        <w:rPr>
          <w:rFonts w:ascii="Times New Roman" w:eastAsia="Times New Roman" w:hAnsi="Times New Roman" w:cs="Times New Roman"/>
          <w:sz w:val="24"/>
          <w:szCs w:val="24"/>
          <w:lang w:eastAsia="ru-RU"/>
        </w:rPr>
        <w:t>детям находиться за компьютером можно не больше 25 минут;</w:t>
      </w:r>
    </w:p>
    <w:p w:rsidR="00A438A6" w:rsidRDefault="00A438A6" w:rsidP="00A438A6">
      <w:pPr>
        <w:pStyle w:val="a6"/>
        <w:numPr>
          <w:ilvl w:val="0"/>
          <w:numId w:val="1"/>
        </w:numPr>
        <w:spacing w:after="0" w:line="240" w:lineRule="auto"/>
        <w:rPr>
          <w:rFonts w:ascii="Times New Roman" w:eastAsia="Times New Roman" w:hAnsi="Times New Roman" w:cs="Times New Roman"/>
          <w:sz w:val="24"/>
          <w:szCs w:val="24"/>
          <w:lang w:eastAsia="ru-RU"/>
        </w:rPr>
      </w:pPr>
      <w:r w:rsidRPr="00A438A6">
        <w:rPr>
          <w:rFonts w:ascii="Times New Roman" w:eastAsia="Times New Roman" w:hAnsi="Times New Roman" w:cs="Times New Roman"/>
          <w:sz w:val="24"/>
          <w:szCs w:val="24"/>
          <w:lang w:eastAsia="ru-RU"/>
        </w:rPr>
        <w:t xml:space="preserve"> после каждого занятия необходимо выполнять зарядку. </w:t>
      </w:r>
    </w:p>
    <w:p w:rsidR="00A438A6" w:rsidRPr="00A438A6" w:rsidRDefault="00A438A6" w:rsidP="00A438A6">
      <w:pPr>
        <w:spacing w:after="0" w:line="240" w:lineRule="auto"/>
        <w:rPr>
          <w:rFonts w:ascii="Times New Roman" w:eastAsia="Times New Roman" w:hAnsi="Times New Roman" w:cs="Times New Roman"/>
          <w:sz w:val="24"/>
          <w:szCs w:val="24"/>
          <w:lang w:eastAsia="ru-RU"/>
        </w:rPr>
      </w:pPr>
      <w:r w:rsidRPr="00A438A6">
        <w:rPr>
          <w:rFonts w:ascii="Times New Roman" w:eastAsia="Times New Roman" w:hAnsi="Times New Roman" w:cs="Times New Roman"/>
          <w:sz w:val="24"/>
          <w:szCs w:val="24"/>
          <w:lang w:eastAsia="ru-RU"/>
        </w:rPr>
        <w:t xml:space="preserve">Для взрослых действуют такие же правила. С их использованием получится не допустить вред здоровью. </w:t>
      </w:r>
    </w:p>
    <w:p w:rsidR="00A438A6" w:rsidRDefault="00A438A6"/>
    <w:p w:rsidR="00A438A6" w:rsidRPr="00A438A6" w:rsidRDefault="00A438A6" w:rsidP="00A438A6">
      <w:pPr>
        <w:spacing w:after="0" w:line="240" w:lineRule="auto"/>
        <w:rPr>
          <w:rFonts w:ascii="Times New Roman" w:eastAsia="Times New Roman" w:hAnsi="Times New Roman" w:cs="Times New Roman"/>
          <w:b/>
          <w:sz w:val="24"/>
          <w:szCs w:val="24"/>
          <w:lang w:eastAsia="ru-RU"/>
        </w:rPr>
      </w:pPr>
      <w:r w:rsidRPr="00A438A6">
        <w:rPr>
          <w:rFonts w:ascii="Times New Roman" w:eastAsia="Times New Roman" w:hAnsi="Times New Roman" w:cs="Times New Roman"/>
          <w:b/>
          <w:sz w:val="24"/>
          <w:szCs w:val="24"/>
          <w:lang w:eastAsia="ru-RU"/>
        </w:rPr>
        <w:t xml:space="preserve">Свойства бытового газа </w:t>
      </w:r>
    </w:p>
    <w:p w:rsidR="00A438A6" w:rsidRDefault="00A438A6" w:rsidP="00A438A6">
      <w:pPr>
        <w:spacing w:after="0" w:line="240" w:lineRule="auto"/>
        <w:rPr>
          <w:rFonts w:ascii="Times New Roman" w:eastAsia="Times New Roman" w:hAnsi="Times New Roman" w:cs="Times New Roman"/>
          <w:sz w:val="24"/>
          <w:szCs w:val="24"/>
          <w:lang w:eastAsia="ru-RU"/>
        </w:rPr>
      </w:pPr>
      <w:r w:rsidRPr="00A438A6">
        <w:rPr>
          <w:rFonts w:ascii="Times New Roman" w:eastAsia="Times New Roman" w:hAnsi="Times New Roman" w:cs="Times New Roman"/>
          <w:sz w:val="24"/>
          <w:szCs w:val="24"/>
          <w:lang w:eastAsia="ru-RU"/>
        </w:rPr>
        <w:t xml:space="preserve">Во многих домах работают газовые плиты, используемые для приготовления пищи. Взрослым и детям важно соблюдать элементарные меры пожарной безопасности в быту. Постоянно применяются электрические приборы: утюги, светильники, телевизоры. Эта техника работает от </w:t>
      </w:r>
      <w:proofErr w:type="spellStart"/>
      <w:r w:rsidRPr="00A438A6">
        <w:rPr>
          <w:rFonts w:ascii="Times New Roman" w:eastAsia="Times New Roman" w:hAnsi="Times New Roman" w:cs="Times New Roman"/>
          <w:sz w:val="24"/>
          <w:szCs w:val="24"/>
          <w:lang w:eastAsia="ru-RU"/>
        </w:rPr>
        <w:t>электророзетки</w:t>
      </w:r>
      <w:proofErr w:type="spellEnd"/>
      <w:r w:rsidRPr="00A438A6">
        <w:rPr>
          <w:rFonts w:ascii="Times New Roman" w:eastAsia="Times New Roman" w:hAnsi="Times New Roman" w:cs="Times New Roman"/>
          <w:sz w:val="24"/>
          <w:szCs w:val="24"/>
          <w:lang w:eastAsia="ru-RU"/>
        </w:rPr>
        <w:t xml:space="preserve"> и выключателей. </w:t>
      </w:r>
    </w:p>
    <w:p w:rsidR="00386573" w:rsidRDefault="00386573" w:rsidP="00A438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054475" cy="2682875"/>
            <wp:effectExtent l="0" t="0" r="3175" b="3175"/>
            <wp:docPr id="5" name="Рисунок 5" descr="C:\Users\User\Desktop\1548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5489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4475" cy="2682875"/>
                    </a:xfrm>
                    <a:prstGeom prst="rect">
                      <a:avLst/>
                    </a:prstGeom>
                    <a:noFill/>
                    <a:ln>
                      <a:noFill/>
                    </a:ln>
                  </pic:spPr>
                </pic:pic>
              </a:graphicData>
            </a:graphic>
          </wp:inline>
        </w:drawing>
      </w:r>
    </w:p>
    <w:p w:rsidR="00386573" w:rsidRDefault="00386573" w:rsidP="00A438A6">
      <w:pPr>
        <w:spacing w:after="0" w:line="240" w:lineRule="auto"/>
        <w:rPr>
          <w:rFonts w:ascii="Times New Roman" w:eastAsia="Times New Roman" w:hAnsi="Times New Roman" w:cs="Times New Roman"/>
          <w:sz w:val="24"/>
          <w:szCs w:val="24"/>
          <w:lang w:eastAsia="ru-RU"/>
        </w:rPr>
      </w:pPr>
    </w:p>
    <w:p w:rsidR="00386573" w:rsidRDefault="00386573" w:rsidP="00386573">
      <w:pPr>
        <w:spacing w:after="0" w:line="240" w:lineRule="auto"/>
        <w:rPr>
          <w:rFonts w:ascii="Times New Roman" w:eastAsia="Times New Roman" w:hAnsi="Times New Roman" w:cs="Times New Roman"/>
          <w:sz w:val="24"/>
          <w:szCs w:val="24"/>
          <w:lang w:eastAsia="ru-RU"/>
        </w:rPr>
      </w:pPr>
      <w:r w:rsidRPr="00386573">
        <w:rPr>
          <w:rFonts w:ascii="Times New Roman" w:eastAsia="Times New Roman" w:hAnsi="Times New Roman" w:cs="Times New Roman"/>
          <w:sz w:val="24"/>
          <w:szCs w:val="24"/>
          <w:lang w:eastAsia="ru-RU"/>
        </w:rPr>
        <w:t>Бытовой газ применяется не только для приготовления пищи, но и для подогрева воды. Для этого в домах устанавливают плиты или колонки. Газ бывает сжиженным и магистральным. Он бесцветный и без запаха, а для обнаружения утечки применяются специальные вещества, обладающие специфическим запахом.</w:t>
      </w:r>
    </w:p>
    <w:p w:rsidR="00386573" w:rsidRDefault="00386573" w:rsidP="00386573">
      <w:pPr>
        <w:spacing w:after="0" w:line="240" w:lineRule="auto"/>
        <w:rPr>
          <w:rFonts w:ascii="Times New Roman" w:eastAsia="Times New Roman" w:hAnsi="Times New Roman" w:cs="Times New Roman"/>
          <w:sz w:val="24"/>
          <w:szCs w:val="24"/>
          <w:lang w:eastAsia="ru-RU"/>
        </w:rPr>
      </w:pPr>
    </w:p>
    <w:p w:rsidR="00386573" w:rsidRDefault="00386573" w:rsidP="00386573">
      <w:pPr>
        <w:spacing w:after="0" w:line="240" w:lineRule="auto"/>
        <w:rPr>
          <w:rFonts w:ascii="Times New Roman" w:eastAsia="Times New Roman" w:hAnsi="Times New Roman" w:cs="Times New Roman"/>
          <w:sz w:val="24"/>
          <w:szCs w:val="24"/>
          <w:lang w:eastAsia="ru-RU"/>
        </w:rPr>
      </w:pPr>
      <w:r w:rsidRPr="00386573">
        <w:rPr>
          <w:rFonts w:ascii="Times New Roman" w:eastAsia="Times New Roman" w:hAnsi="Times New Roman" w:cs="Times New Roman"/>
          <w:b/>
          <w:sz w:val="24"/>
          <w:szCs w:val="24"/>
          <w:lang w:eastAsia="ru-RU"/>
        </w:rPr>
        <w:t xml:space="preserve"> Правила использования газовых приборов</w:t>
      </w:r>
    </w:p>
    <w:p w:rsidR="00386573" w:rsidRDefault="00386573" w:rsidP="00A438A6">
      <w:pPr>
        <w:spacing w:after="0" w:line="240" w:lineRule="auto"/>
        <w:rPr>
          <w:rFonts w:ascii="Times New Roman" w:eastAsia="Times New Roman" w:hAnsi="Times New Roman" w:cs="Times New Roman"/>
          <w:sz w:val="24"/>
          <w:szCs w:val="24"/>
          <w:lang w:eastAsia="ru-RU"/>
        </w:rPr>
      </w:pPr>
      <w:r w:rsidRPr="00386573">
        <w:rPr>
          <w:rFonts w:ascii="Times New Roman" w:eastAsia="Times New Roman" w:hAnsi="Times New Roman" w:cs="Times New Roman"/>
          <w:sz w:val="24"/>
          <w:szCs w:val="24"/>
          <w:lang w:eastAsia="ru-RU"/>
        </w:rPr>
        <w:t xml:space="preserve"> По причине утечки газа может возникнуть отравление человека и взрыв помещения. Чтобы не допустить этого, важна безопасность человека в быту:</w:t>
      </w:r>
    </w:p>
    <w:p w:rsidR="00386573" w:rsidRDefault="00386573" w:rsidP="00386573">
      <w:pPr>
        <w:pStyle w:val="a6"/>
        <w:numPr>
          <w:ilvl w:val="0"/>
          <w:numId w:val="2"/>
        </w:numPr>
        <w:spacing w:after="0" w:line="240" w:lineRule="auto"/>
        <w:rPr>
          <w:rFonts w:ascii="Times New Roman" w:eastAsia="Times New Roman" w:hAnsi="Times New Roman" w:cs="Times New Roman"/>
          <w:sz w:val="24"/>
          <w:szCs w:val="24"/>
          <w:lang w:eastAsia="ru-RU"/>
        </w:rPr>
      </w:pPr>
      <w:r w:rsidRPr="00386573">
        <w:rPr>
          <w:rFonts w:ascii="Times New Roman" w:eastAsia="Times New Roman" w:hAnsi="Times New Roman" w:cs="Times New Roman"/>
          <w:sz w:val="24"/>
          <w:szCs w:val="24"/>
          <w:lang w:eastAsia="ru-RU"/>
        </w:rPr>
        <w:t xml:space="preserve">для зажигания газовой горелки сначала подносится спичка, а потом открывается газовый кран; </w:t>
      </w:r>
    </w:p>
    <w:p w:rsidR="00386573" w:rsidRDefault="00386573" w:rsidP="00386573">
      <w:pPr>
        <w:pStyle w:val="a6"/>
        <w:numPr>
          <w:ilvl w:val="0"/>
          <w:numId w:val="2"/>
        </w:numPr>
        <w:spacing w:after="0" w:line="240" w:lineRule="auto"/>
        <w:rPr>
          <w:rFonts w:ascii="Times New Roman" w:eastAsia="Times New Roman" w:hAnsi="Times New Roman" w:cs="Times New Roman"/>
          <w:sz w:val="24"/>
          <w:szCs w:val="24"/>
          <w:lang w:eastAsia="ru-RU"/>
        </w:rPr>
      </w:pPr>
      <w:r w:rsidRPr="00386573">
        <w:rPr>
          <w:rFonts w:ascii="Times New Roman" w:eastAsia="Times New Roman" w:hAnsi="Times New Roman" w:cs="Times New Roman"/>
          <w:sz w:val="24"/>
          <w:szCs w:val="24"/>
          <w:lang w:eastAsia="ru-RU"/>
        </w:rPr>
        <w:t xml:space="preserve">не следует оставлять работающие горелки без присмотра; </w:t>
      </w:r>
    </w:p>
    <w:p w:rsidR="00386573" w:rsidRDefault="00386573" w:rsidP="00386573">
      <w:pPr>
        <w:pStyle w:val="a6"/>
        <w:numPr>
          <w:ilvl w:val="0"/>
          <w:numId w:val="2"/>
        </w:numPr>
        <w:spacing w:after="0" w:line="240" w:lineRule="auto"/>
        <w:rPr>
          <w:rFonts w:ascii="Times New Roman" w:eastAsia="Times New Roman" w:hAnsi="Times New Roman" w:cs="Times New Roman"/>
          <w:sz w:val="24"/>
          <w:szCs w:val="24"/>
          <w:lang w:eastAsia="ru-RU"/>
        </w:rPr>
      </w:pPr>
      <w:r w:rsidRPr="00386573">
        <w:rPr>
          <w:rFonts w:ascii="Times New Roman" w:eastAsia="Times New Roman" w:hAnsi="Times New Roman" w:cs="Times New Roman"/>
          <w:sz w:val="24"/>
          <w:szCs w:val="24"/>
          <w:lang w:eastAsia="ru-RU"/>
        </w:rPr>
        <w:t>важно контролировать, чтобы жидкость не залила пламя;</w:t>
      </w:r>
    </w:p>
    <w:p w:rsidR="00386573" w:rsidRDefault="00386573" w:rsidP="00386573">
      <w:pPr>
        <w:pStyle w:val="a6"/>
        <w:numPr>
          <w:ilvl w:val="0"/>
          <w:numId w:val="2"/>
        </w:numPr>
        <w:spacing w:after="0" w:line="240" w:lineRule="auto"/>
        <w:rPr>
          <w:rFonts w:ascii="Times New Roman" w:eastAsia="Times New Roman" w:hAnsi="Times New Roman" w:cs="Times New Roman"/>
          <w:sz w:val="24"/>
          <w:szCs w:val="24"/>
          <w:lang w:eastAsia="ru-RU"/>
        </w:rPr>
      </w:pPr>
      <w:r w:rsidRPr="00386573">
        <w:rPr>
          <w:rFonts w:ascii="Times New Roman" w:eastAsia="Times New Roman" w:hAnsi="Times New Roman" w:cs="Times New Roman"/>
          <w:sz w:val="24"/>
          <w:szCs w:val="24"/>
          <w:lang w:eastAsia="ru-RU"/>
        </w:rPr>
        <w:t xml:space="preserve"> если горелка потухла, не следует зажигать ее снова: нужно выключить плиту, открыть окна для тщательного проветривания. </w:t>
      </w:r>
    </w:p>
    <w:p w:rsidR="00386573" w:rsidRPr="00386573" w:rsidRDefault="00386573" w:rsidP="00386573">
      <w:pPr>
        <w:spacing w:after="0" w:line="240" w:lineRule="auto"/>
        <w:rPr>
          <w:rFonts w:ascii="Times New Roman" w:eastAsia="Times New Roman" w:hAnsi="Times New Roman" w:cs="Times New Roman"/>
          <w:sz w:val="24"/>
          <w:szCs w:val="24"/>
          <w:lang w:eastAsia="ru-RU"/>
        </w:rPr>
      </w:pPr>
      <w:r w:rsidRPr="00386573">
        <w:rPr>
          <w:rFonts w:ascii="Times New Roman" w:eastAsia="Times New Roman" w:hAnsi="Times New Roman" w:cs="Times New Roman"/>
          <w:sz w:val="24"/>
          <w:szCs w:val="24"/>
          <w:lang w:eastAsia="ru-RU"/>
        </w:rPr>
        <w:t xml:space="preserve">Даже стандартная газовая плита может доставить много неприятностей, если не следовать простым мерам безопасности. Поскольку при сгорании газ выпускает в пространство токсические компоненты. Поэтому при горении газа форточка должна быть открытой, а дверь на кухне – закрытой. Пламя у горелки должно быть голубое без желтых и красных оттенков. </w:t>
      </w:r>
    </w:p>
    <w:p w:rsidR="00386573" w:rsidRPr="00A438A6" w:rsidRDefault="00386573" w:rsidP="00A438A6">
      <w:pPr>
        <w:spacing w:after="0" w:line="240" w:lineRule="auto"/>
        <w:rPr>
          <w:rFonts w:ascii="Times New Roman" w:eastAsia="Times New Roman" w:hAnsi="Times New Roman" w:cs="Times New Roman"/>
          <w:sz w:val="24"/>
          <w:szCs w:val="24"/>
          <w:lang w:eastAsia="ru-RU"/>
        </w:rPr>
      </w:pPr>
    </w:p>
    <w:p w:rsidR="00A438A6" w:rsidRDefault="00A438A6"/>
    <w:sectPr w:rsidR="00A43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D38F0"/>
    <w:multiLevelType w:val="hybridMultilevel"/>
    <w:tmpl w:val="AC3E4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BE0AE2"/>
    <w:multiLevelType w:val="hybridMultilevel"/>
    <w:tmpl w:val="A7F03E1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A6"/>
    <w:rsid w:val="00386573"/>
    <w:rsid w:val="008943AF"/>
    <w:rsid w:val="00A438A6"/>
    <w:rsid w:val="00E9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38A6"/>
    <w:rPr>
      <w:color w:val="0000FF"/>
      <w:u w:val="single"/>
    </w:rPr>
  </w:style>
  <w:style w:type="paragraph" w:styleId="a4">
    <w:name w:val="Balloon Text"/>
    <w:basedOn w:val="a"/>
    <w:link w:val="a5"/>
    <w:uiPriority w:val="99"/>
    <w:semiHidden/>
    <w:unhideWhenUsed/>
    <w:rsid w:val="00A438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38A6"/>
    <w:rPr>
      <w:rFonts w:ascii="Tahoma" w:hAnsi="Tahoma" w:cs="Tahoma"/>
      <w:sz w:val="16"/>
      <w:szCs w:val="16"/>
    </w:rPr>
  </w:style>
  <w:style w:type="paragraph" w:styleId="a6">
    <w:name w:val="List Paragraph"/>
    <w:basedOn w:val="a"/>
    <w:uiPriority w:val="34"/>
    <w:qFormat/>
    <w:rsid w:val="00A438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38A6"/>
    <w:rPr>
      <w:color w:val="0000FF"/>
      <w:u w:val="single"/>
    </w:rPr>
  </w:style>
  <w:style w:type="paragraph" w:styleId="a4">
    <w:name w:val="Balloon Text"/>
    <w:basedOn w:val="a"/>
    <w:link w:val="a5"/>
    <w:uiPriority w:val="99"/>
    <w:semiHidden/>
    <w:unhideWhenUsed/>
    <w:rsid w:val="00A438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38A6"/>
    <w:rPr>
      <w:rFonts w:ascii="Tahoma" w:hAnsi="Tahoma" w:cs="Tahoma"/>
      <w:sz w:val="16"/>
      <w:szCs w:val="16"/>
    </w:rPr>
  </w:style>
  <w:style w:type="paragraph" w:styleId="a6">
    <w:name w:val="List Paragraph"/>
    <w:basedOn w:val="a"/>
    <w:uiPriority w:val="34"/>
    <w:qFormat/>
    <w:rsid w:val="00A43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1013">
      <w:bodyDiv w:val="1"/>
      <w:marLeft w:val="0"/>
      <w:marRight w:val="0"/>
      <w:marTop w:val="0"/>
      <w:marBottom w:val="0"/>
      <w:divBdr>
        <w:top w:val="none" w:sz="0" w:space="0" w:color="auto"/>
        <w:left w:val="none" w:sz="0" w:space="0" w:color="auto"/>
        <w:bottom w:val="none" w:sz="0" w:space="0" w:color="auto"/>
        <w:right w:val="none" w:sz="0" w:space="0" w:color="auto"/>
      </w:divBdr>
      <w:divsChild>
        <w:div w:id="23409117">
          <w:marLeft w:val="0"/>
          <w:marRight w:val="0"/>
          <w:marTop w:val="0"/>
          <w:marBottom w:val="0"/>
          <w:divBdr>
            <w:top w:val="none" w:sz="0" w:space="0" w:color="auto"/>
            <w:left w:val="none" w:sz="0" w:space="0" w:color="auto"/>
            <w:bottom w:val="none" w:sz="0" w:space="0" w:color="auto"/>
            <w:right w:val="none" w:sz="0" w:space="0" w:color="auto"/>
          </w:divBdr>
        </w:div>
      </w:divsChild>
    </w:div>
    <w:div w:id="41901746">
      <w:bodyDiv w:val="1"/>
      <w:marLeft w:val="0"/>
      <w:marRight w:val="0"/>
      <w:marTop w:val="0"/>
      <w:marBottom w:val="0"/>
      <w:divBdr>
        <w:top w:val="none" w:sz="0" w:space="0" w:color="auto"/>
        <w:left w:val="none" w:sz="0" w:space="0" w:color="auto"/>
        <w:bottom w:val="none" w:sz="0" w:space="0" w:color="auto"/>
        <w:right w:val="none" w:sz="0" w:space="0" w:color="auto"/>
      </w:divBdr>
      <w:divsChild>
        <w:div w:id="1291935257">
          <w:marLeft w:val="0"/>
          <w:marRight w:val="0"/>
          <w:marTop w:val="0"/>
          <w:marBottom w:val="0"/>
          <w:divBdr>
            <w:top w:val="none" w:sz="0" w:space="0" w:color="auto"/>
            <w:left w:val="none" w:sz="0" w:space="0" w:color="auto"/>
            <w:bottom w:val="none" w:sz="0" w:space="0" w:color="auto"/>
            <w:right w:val="none" w:sz="0" w:space="0" w:color="auto"/>
          </w:divBdr>
        </w:div>
      </w:divsChild>
    </w:div>
    <w:div w:id="79521059">
      <w:bodyDiv w:val="1"/>
      <w:marLeft w:val="0"/>
      <w:marRight w:val="0"/>
      <w:marTop w:val="0"/>
      <w:marBottom w:val="0"/>
      <w:divBdr>
        <w:top w:val="none" w:sz="0" w:space="0" w:color="auto"/>
        <w:left w:val="none" w:sz="0" w:space="0" w:color="auto"/>
        <w:bottom w:val="none" w:sz="0" w:space="0" w:color="auto"/>
        <w:right w:val="none" w:sz="0" w:space="0" w:color="auto"/>
      </w:divBdr>
      <w:divsChild>
        <w:div w:id="1206142003">
          <w:marLeft w:val="0"/>
          <w:marRight w:val="0"/>
          <w:marTop w:val="0"/>
          <w:marBottom w:val="0"/>
          <w:divBdr>
            <w:top w:val="none" w:sz="0" w:space="0" w:color="auto"/>
            <w:left w:val="none" w:sz="0" w:space="0" w:color="auto"/>
            <w:bottom w:val="none" w:sz="0" w:space="0" w:color="auto"/>
            <w:right w:val="none" w:sz="0" w:space="0" w:color="auto"/>
          </w:divBdr>
        </w:div>
      </w:divsChild>
    </w:div>
    <w:div w:id="246883816">
      <w:bodyDiv w:val="1"/>
      <w:marLeft w:val="0"/>
      <w:marRight w:val="0"/>
      <w:marTop w:val="0"/>
      <w:marBottom w:val="0"/>
      <w:divBdr>
        <w:top w:val="none" w:sz="0" w:space="0" w:color="auto"/>
        <w:left w:val="none" w:sz="0" w:space="0" w:color="auto"/>
        <w:bottom w:val="none" w:sz="0" w:space="0" w:color="auto"/>
        <w:right w:val="none" w:sz="0" w:space="0" w:color="auto"/>
      </w:divBdr>
      <w:divsChild>
        <w:div w:id="2133205935">
          <w:marLeft w:val="0"/>
          <w:marRight w:val="0"/>
          <w:marTop w:val="0"/>
          <w:marBottom w:val="0"/>
          <w:divBdr>
            <w:top w:val="none" w:sz="0" w:space="0" w:color="auto"/>
            <w:left w:val="none" w:sz="0" w:space="0" w:color="auto"/>
            <w:bottom w:val="none" w:sz="0" w:space="0" w:color="auto"/>
            <w:right w:val="none" w:sz="0" w:space="0" w:color="auto"/>
          </w:divBdr>
        </w:div>
      </w:divsChild>
    </w:div>
    <w:div w:id="486095281">
      <w:bodyDiv w:val="1"/>
      <w:marLeft w:val="0"/>
      <w:marRight w:val="0"/>
      <w:marTop w:val="0"/>
      <w:marBottom w:val="0"/>
      <w:divBdr>
        <w:top w:val="none" w:sz="0" w:space="0" w:color="auto"/>
        <w:left w:val="none" w:sz="0" w:space="0" w:color="auto"/>
        <w:bottom w:val="none" w:sz="0" w:space="0" w:color="auto"/>
        <w:right w:val="none" w:sz="0" w:space="0" w:color="auto"/>
      </w:divBdr>
      <w:divsChild>
        <w:div w:id="1770925780">
          <w:marLeft w:val="0"/>
          <w:marRight w:val="0"/>
          <w:marTop w:val="0"/>
          <w:marBottom w:val="0"/>
          <w:divBdr>
            <w:top w:val="none" w:sz="0" w:space="0" w:color="auto"/>
            <w:left w:val="none" w:sz="0" w:space="0" w:color="auto"/>
            <w:bottom w:val="none" w:sz="0" w:space="0" w:color="auto"/>
            <w:right w:val="none" w:sz="0" w:space="0" w:color="auto"/>
          </w:divBdr>
        </w:div>
      </w:divsChild>
    </w:div>
    <w:div w:id="954598598">
      <w:bodyDiv w:val="1"/>
      <w:marLeft w:val="0"/>
      <w:marRight w:val="0"/>
      <w:marTop w:val="0"/>
      <w:marBottom w:val="0"/>
      <w:divBdr>
        <w:top w:val="none" w:sz="0" w:space="0" w:color="auto"/>
        <w:left w:val="none" w:sz="0" w:space="0" w:color="auto"/>
        <w:bottom w:val="none" w:sz="0" w:space="0" w:color="auto"/>
        <w:right w:val="none" w:sz="0" w:space="0" w:color="auto"/>
      </w:divBdr>
      <w:divsChild>
        <w:div w:id="1804494356">
          <w:marLeft w:val="0"/>
          <w:marRight w:val="0"/>
          <w:marTop w:val="0"/>
          <w:marBottom w:val="0"/>
          <w:divBdr>
            <w:top w:val="none" w:sz="0" w:space="0" w:color="auto"/>
            <w:left w:val="none" w:sz="0" w:space="0" w:color="auto"/>
            <w:bottom w:val="none" w:sz="0" w:space="0" w:color="auto"/>
            <w:right w:val="none" w:sz="0" w:space="0" w:color="auto"/>
          </w:divBdr>
        </w:div>
      </w:divsChild>
    </w:div>
    <w:div w:id="1029645216">
      <w:bodyDiv w:val="1"/>
      <w:marLeft w:val="0"/>
      <w:marRight w:val="0"/>
      <w:marTop w:val="0"/>
      <w:marBottom w:val="0"/>
      <w:divBdr>
        <w:top w:val="none" w:sz="0" w:space="0" w:color="auto"/>
        <w:left w:val="none" w:sz="0" w:space="0" w:color="auto"/>
        <w:bottom w:val="none" w:sz="0" w:space="0" w:color="auto"/>
        <w:right w:val="none" w:sz="0" w:space="0" w:color="auto"/>
      </w:divBdr>
      <w:divsChild>
        <w:div w:id="637615930">
          <w:marLeft w:val="0"/>
          <w:marRight w:val="0"/>
          <w:marTop w:val="0"/>
          <w:marBottom w:val="0"/>
          <w:divBdr>
            <w:top w:val="none" w:sz="0" w:space="0" w:color="auto"/>
            <w:left w:val="none" w:sz="0" w:space="0" w:color="auto"/>
            <w:bottom w:val="none" w:sz="0" w:space="0" w:color="auto"/>
            <w:right w:val="none" w:sz="0" w:space="0" w:color="auto"/>
          </w:divBdr>
        </w:div>
      </w:divsChild>
    </w:div>
    <w:div w:id="1038163376">
      <w:bodyDiv w:val="1"/>
      <w:marLeft w:val="0"/>
      <w:marRight w:val="0"/>
      <w:marTop w:val="0"/>
      <w:marBottom w:val="0"/>
      <w:divBdr>
        <w:top w:val="none" w:sz="0" w:space="0" w:color="auto"/>
        <w:left w:val="none" w:sz="0" w:space="0" w:color="auto"/>
        <w:bottom w:val="none" w:sz="0" w:space="0" w:color="auto"/>
        <w:right w:val="none" w:sz="0" w:space="0" w:color="auto"/>
      </w:divBdr>
      <w:divsChild>
        <w:div w:id="1016930194">
          <w:marLeft w:val="0"/>
          <w:marRight w:val="0"/>
          <w:marTop w:val="0"/>
          <w:marBottom w:val="0"/>
          <w:divBdr>
            <w:top w:val="none" w:sz="0" w:space="0" w:color="auto"/>
            <w:left w:val="none" w:sz="0" w:space="0" w:color="auto"/>
            <w:bottom w:val="none" w:sz="0" w:space="0" w:color="auto"/>
            <w:right w:val="none" w:sz="0" w:space="0" w:color="auto"/>
          </w:divBdr>
        </w:div>
      </w:divsChild>
    </w:div>
    <w:div w:id="1513451226">
      <w:bodyDiv w:val="1"/>
      <w:marLeft w:val="0"/>
      <w:marRight w:val="0"/>
      <w:marTop w:val="0"/>
      <w:marBottom w:val="0"/>
      <w:divBdr>
        <w:top w:val="none" w:sz="0" w:space="0" w:color="auto"/>
        <w:left w:val="none" w:sz="0" w:space="0" w:color="auto"/>
        <w:bottom w:val="none" w:sz="0" w:space="0" w:color="auto"/>
        <w:right w:val="none" w:sz="0" w:space="0" w:color="auto"/>
      </w:divBdr>
      <w:divsChild>
        <w:div w:id="1127048385">
          <w:marLeft w:val="0"/>
          <w:marRight w:val="0"/>
          <w:marTop w:val="0"/>
          <w:marBottom w:val="0"/>
          <w:divBdr>
            <w:top w:val="none" w:sz="0" w:space="0" w:color="auto"/>
            <w:left w:val="none" w:sz="0" w:space="0" w:color="auto"/>
            <w:bottom w:val="none" w:sz="0" w:space="0" w:color="auto"/>
            <w:right w:val="none" w:sz="0" w:space="0" w:color="auto"/>
          </w:divBdr>
        </w:div>
      </w:divsChild>
    </w:div>
    <w:div w:id="1851287131">
      <w:bodyDiv w:val="1"/>
      <w:marLeft w:val="0"/>
      <w:marRight w:val="0"/>
      <w:marTop w:val="0"/>
      <w:marBottom w:val="0"/>
      <w:divBdr>
        <w:top w:val="none" w:sz="0" w:space="0" w:color="auto"/>
        <w:left w:val="none" w:sz="0" w:space="0" w:color="auto"/>
        <w:bottom w:val="none" w:sz="0" w:space="0" w:color="auto"/>
        <w:right w:val="none" w:sz="0" w:space="0" w:color="auto"/>
      </w:divBdr>
      <w:divsChild>
        <w:div w:id="494883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2018-12-14T08:43:00Z</dcterms:created>
  <dcterms:modified xsi:type="dcterms:W3CDTF">2018-12-14T08:57:00Z</dcterms:modified>
</cp:coreProperties>
</file>